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26386" w14:textId="77777777" w:rsidR="00B367C1" w:rsidRPr="007A4C5B" w:rsidRDefault="00AB0D93" w:rsidP="00AB0D93">
      <w:pPr>
        <w:jc w:val="center"/>
        <w:rPr>
          <w:b/>
        </w:rPr>
      </w:pPr>
      <w:r w:rsidRPr="007A4C5B">
        <w:rPr>
          <w:b/>
        </w:rPr>
        <w:t>GESTION DES CONFLITS</w:t>
      </w:r>
    </w:p>
    <w:p w14:paraId="1F70D869" w14:textId="77777777" w:rsidR="00387371" w:rsidRDefault="00387371"/>
    <w:p w14:paraId="77DABC6E" w14:textId="77777777" w:rsidR="007A4C5B" w:rsidRDefault="007A4C5B"/>
    <w:p w14:paraId="1D7BADA4" w14:textId="77777777" w:rsidR="007A4C5B" w:rsidRDefault="007A4C5B"/>
    <w:p w14:paraId="472AE79F" w14:textId="77777777" w:rsidR="00CE2327" w:rsidRDefault="00CE2327" w:rsidP="00387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E2327">
        <w:rPr>
          <w:u w:val="single"/>
        </w:rPr>
        <w:t xml:space="preserve">Accueil </w:t>
      </w:r>
      <w:r>
        <w:t xml:space="preserve">: </w:t>
      </w:r>
    </w:p>
    <w:p w14:paraId="4E25CBB7" w14:textId="39F2E47C" w:rsidR="00CE2327" w:rsidRDefault="00CE2327" w:rsidP="00D8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- </w:t>
      </w:r>
      <w:r w:rsidR="00217154">
        <w:t>Quelle</w:t>
      </w:r>
      <w:r w:rsidR="00D851E0">
        <w:t xml:space="preserve"> est votre météo du jour ?</w:t>
      </w:r>
    </w:p>
    <w:p w14:paraId="1B04F9B5" w14:textId="77777777" w:rsidR="00CE2327" w:rsidRDefault="00CE2327" w:rsidP="00CE2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EC6082" w14:textId="77777777" w:rsidR="00387371" w:rsidRDefault="00CE2327" w:rsidP="00387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E2327">
        <w:rPr>
          <w:u w:val="single"/>
        </w:rPr>
        <w:t>L</w:t>
      </w:r>
      <w:r w:rsidR="00387371" w:rsidRPr="00CE2327">
        <w:rPr>
          <w:u w:val="single"/>
        </w:rPr>
        <w:t>ancement du stage</w:t>
      </w:r>
      <w:r w:rsidR="00387371">
        <w:t xml:space="preserve"> :</w:t>
      </w:r>
    </w:p>
    <w:p w14:paraId="789676D6" w14:textId="0FA03D00" w:rsidR="00DE68FD" w:rsidRDefault="00DE68FD" w:rsidP="00387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- Bien clore </w:t>
      </w:r>
      <w:r w:rsidR="00217154">
        <w:t xml:space="preserve">la </w:t>
      </w:r>
      <w:r>
        <w:t xml:space="preserve">journée précédente : </w:t>
      </w:r>
      <w:r w:rsidR="00217154">
        <w:t>en avez-vous fait l'</w:t>
      </w:r>
      <w:r w:rsidR="00217154" w:rsidRPr="007A4C5B">
        <w:t>évaluation</w:t>
      </w:r>
      <w:r>
        <w:t xml:space="preserve"> ?</w:t>
      </w:r>
    </w:p>
    <w:p w14:paraId="799FDA7E" w14:textId="1150DFED" w:rsidR="00217154" w:rsidRDefault="00217154" w:rsidP="00387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objectifs</w:t>
      </w:r>
    </w:p>
    <w:p w14:paraId="0F3F2735" w14:textId="77777777" w:rsidR="00387371" w:rsidRDefault="00387371" w:rsidP="00387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Horaires</w:t>
      </w:r>
    </w:p>
    <w:p w14:paraId="04CFD6C7" w14:textId="77777777" w:rsidR="00387371" w:rsidRDefault="00387371" w:rsidP="00387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Thème</w:t>
      </w:r>
    </w:p>
    <w:p w14:paraId="346F3E73" w14:textId="77777777" w:rsidR="00387371" w:rsidRDefault="00387371" w:rsidP="00387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Pédagogies abordées</w:t>
      </w:r>
    </w:p>
    <w:p w14:paraId="2ABB976C" w14:textId="77777777" w:rsidR="00387371" w:rsidRDefault="00387371" w:rsidP="00387371"/>
    <w:p w14:paraId="79ACD54F" w14:textId="52C4C1A2" w:rsidR="00387371" w:rsidRDefault="00217154" w:rsidP="00387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Vos attentes ?</w:t>
      </w:r>
    </w:p>
    <w:p w14:paraId="7680380C" w14:textId="77777777" w:rsidR="00387371" w:rsidRDefault="00387371" w:rsidP="00387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F32A68" w14:textId="77777777" w:rsidR="00387371" w:rsidRDefault="00387371" w:rsidP="00387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Synthèses des attentes par le formateur</w:t>
      </w:r>
    </w:p>
    <w:p w14:paraId="1EAEAFF9" w14:textId="6145434F" w:rsidR="00387371" w:rsidRDefault="00387371" w:rsidP="00387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Exposition des objectifs de stage</w:t>
      </w:r>
      <w:r w:rsidR="00217154">
        <w:t xml:space="preserve"> (affinage)</w:t>
      </w:r>
    </w:p>
    <w:p w14:paraId="2EA1B548" w14:textId="77777777" w:rsidR="00387371" w:rsidRDefault="00387371" w:rsidP="00387371"/>
    <w:p w14:paraId="0CB44C1F" w14:textId="77777777" w:rsidR="00387371" w:rsidRDefault="00387371" w:rsidP="009C0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Recherche des besoins des stagiaires</w:t>
      </w:r>
    </w:p>
    <w:p w14:paraId="7BD9073E" w14:textId="77777777" w:rsidR="00387371" w:rsidRDefault="00387371" w:rsidP="009C0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F7C863" w14:textId="77777777" w:rsidR="00387371" w:rsidRDefault="00387371" w:rsidP="009C0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Synthèse du formateur</w:t>
      </w:r>
    </w:p>
    <w:p w14:paraId="36BE9BFD" w14:textId="6C2172F8" w:rsidR="009C0EE3" w:rsidRDefault="00387371" w:rsidP="009C0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Mise en place d'un plan de travail</w:t>
      </w:r>
    </w:p>
    <w:p w14:paraId="561B7EC2" w14:textId="77777777" w:rsidR="007A4C5B" w:rsidRDefault="007A4C5B" w:rsidP="009C0EE3"/>
    <w:p w14:paraId="3E31CD2D" w14:textId="77777777" w:rsidR="007A4C5B" w:rsidRDefault="007A4C5B" w:rsidP="009C0EE3"/>
    <w:p w14:paraId="1065010A" w14:textId="77777777" w:rsidR="007A4C5B" w:rsidRPr="007A4C5B" w:rsidRDefault="007A4C5B" w:rsidP="007A4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A4C5B">
        <w:rPr>
          <w:b/>
        </w:rPr>
        <w:t>1</w:t>
      </w:r>
      <w:r w:rsidRPr="007A4C5B">
        <w:rPr>
          <w:b/>
          <w:vertAlign w:val="superscript"/>
        </w:rPr>
        <w:t>ère</w:t>
      </w:r>
      <w:r w:rsidRPr="007A4C5B">
        <w:rPr>
          <w:b/>
        </w:rPr>
        <w:t xml:space="preserve"> partie : </w:t>
      </w:r>
    </w:p>
    <w:p w14:paraId="7EBFB131" w14:textId="0DE5A684" w:rsidR="007A4C5B" w:rsidRPr="007A4C5B" w:rsidRDefault="007A4C5B" w:rsidP="007A4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A4C5B">
        <w:rPr>
          <w:b/>
        </w:rPr>
        <w:t>Déjouer le conflit : apprendre à se connaître</w:t>
      </w:r>
    </w:p>
    <w:p w14:paraId="685DD080" w14:textId="77777777" w:rsidR="007A4C5B" w:rsidRDefault="007A4C5B" w:rsidP="009C0EE3"/>
    <w:p w14:paraId="7214BDA7" w14:textId="77777777" w:rsidR="007A4C5B" w:rsidRDefault="007A4C5B" w:rsidP="009C0EE3"/>
    <w:p w14:paraId="36DBE464" w14:textId="77777777" w:rsidR="00217154" w:rsidRDefault="00217154" w:rsidP="00217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E36C0A" w:themeColor="accent6" w:themeShade="BF"/>
        </w:rPr>
      </w:pPr>
      <w:r w:rsidRPr="00217154">
        <w:rPr>
          <w:b/>
        </w:rPr>
        <w:t>TP 1 :</w:t>
      </w:r>
      <w:r>
        <w:t xml:space="preserve"> </w:t>
      </w:r>
      <w:bookmarkStart w:id="0" w:name="_GoBack"/>
      <w:r w:rsidR="009C0EE3" w:rsidRPr="00EA6F7B">
        <w:rPr>
          <w:u w:val="single"/>
        </w:rPr>
        <w:t>Cas pratique</w:t>
      </w:r>
      <w:r w:rsidR="009C0EE3">
        <w:t xml:space="preserve"> </w:t>
      </w:r>
      <w:bookmarkEnd w:id="0"/>
      <w:r w:rsidR="009C0EE3">
        <w:t xml:space="preserve">: </w:t>
      </w:r>
      <w:r w:rsidR="009C0EE3" w:rsidRPr="00015FA7">
        <w:rPr>
          <w:color w:val="F79646" w:themeColor="accent6"/>
        </w:rPr>
        <w:t>Baguettes chinoises</w:t>
      </w:r>
      <w:r w:rsidRPr="00217154">
        <w:rPr>
          <w:color w:val="E36C0A" w:themeColor="accent6" w:themeShade="BF"/>
        </w:rPr>
        <w:t xml:space="preserve"> </w:t>
      </w:r>
    </w:p>
    <w:p w14:paraId="4FFE3B51" w14:textId="5E7D217B" w:rsidR="00217154" w:rsidRDefault="00217154" w:rsidP="00217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Réflexion individuelle puis par 3 sur ce qu'ils ont vécu durant cette expérience.</w:t>
      </w:r>
    </w:p>
    <w:p w14:paraId="0FA4F9C8" w14:textId="79634D88" w:rsidR="007A4C5B" w:rsidRDefault="007A4C5B" w:rsidP="00217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Préparer </w:t>
      </w:r>
      <w:r w:rsidR="00217154">
        <w:t xml:space="preserve">4 feuilles </w:t>
      </w:r>
      <w:proofErr w:type="spellStart"/>
      <w:r w:rsidR="00217154">
        <w:t>paper</w:t>
      </w:r>
      <w:proofErr w:type="spellEnd"/>
      <w:r w:rsidR="00217154">
        <w:t xml:space="preserve"> </w:t>
      </w:r>
      <w:proofErr w:type="spellStart"/>
      <w:r w:rsidR="00217154">
        <w:t>board</w:t>
      </w:r>
      <w:proofErr w:type="spellEnd"/>
      <w:r w:rsidR="00217154">
        <w:t xml:space="preserve"> – 1 pour chaque thème : </w:t>
      </w:r>
    </w:p>
    <w:p w14:paraId="4DB29A3B" w14:textId="7BC3722F" w:rsidR="007A4C5B" w:rsidRDefault="007A4C5B" w:rsidP="00217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- </w:t>
      </w:r>
      <w:r w:rsidR="00217154">
        <w:t>Apprendre à mieux se connaître et mieux connaître</w:t>
      </w:r>
      <w:r>
        <w:t xml:space="preserve"> son interlocuteur</w:t>
      </w:r>
    </w:p>
    <w:p w14:paraId="1AF9B04A" w14:textId="14006E50" w:rsidR="00217154" w:rsidRDefault="007A4C5B" w:rsidP="00217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Accepter la différence de points de vue</w:t>
      </w:r>
    </w:p>
    <w:p w14:paraId="79E2E237" w14:textId="1123D28A" w:rsidR="007A4C5B" w:rsidRDefault="007A4C5B" w:rsidP="00217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Pratiquer le respect</w:t>
      </w:r>
    </w:p>
    <w:p w14:paraId="69DD61C0" w14:textId="7CEC4EB6" w:rsidR="007A4C5B" w:rsidRPr="00217154" w:rsidRDefault="007A4C5B" w:rsidP="00217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Pratiquer le lâcher-prise et gérer ses émotions.</w:t>
      </w:r>
    </w:p>
    <w:p w14:paraId="43310CD9" w14:textId="4F3C7C65" w:rsidR="00217154" w:rsidRDefault="00217154" w:rsidP="00217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7423">
        <w:rPr>
          <w:color w:val="E36C0A" w:themeColor="accent6" w:themeShade="BF"/>
        </w:rPr>
        <w:t>Plénière</w:t>
      </w:r>
      <w:r>
        <w:rPr>
          <w:color w:val="E36C0A" w:themeColor="accent6" w:themeShade="BF"/>
        </w:rPr>
        <w:t xml:space="preserve"> </w:t>
      </w:r>
      <w:r>
        <w:t xml:space="preserve">- Présentation 3' </w:t>
      </w:r>
      <w:r w:rsidRPr="002C122F">
        <w:rPr>
          <w:color w:val="F79646" w:themeColor="accent6"/>
        </w:rPr>
        <w:t>par groupe</w:t>
      </w:r>
      <w:r>
        <w:t xml:space="preserve"> </w:t>
      </w:r>
    </w:p>
    <w:p w14:paraId="4BC6BBB8" w14:textId="77777777" w:rsidR="00217154" w:rsidRPr="00190FAF" w:rsidRDefault="00217154" w:rsidP="00217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Debriefing</w:t>
      </w:r>
      <w:proofErr w:type="spellEnd"/>
      <w:r>
        <w:t xml:space="preserve"> : construction du </w:t>
      </w:r>
      <w:r w:rsidRPr="002C122F">
        <w:rPr>
          <w:b/>
        </w:rPr>
        <w:t>livret de bonnes pratiques</w:t>
      </w:r>
    </w:p>
    <w:p w14:paraId="741556EB" w14:textId="39341746" w:rsidR="009C0EE3" w:rsidRDefault="009C0EE3" w:rsidP="009C0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08ED40" w14:textId="5A43AF72" w:rsidR="00387371" w:rsidRDefault="009C0EE3" w:rsidP="009C0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A6F7B">
        <w:rPr>
          <w:u w:val="single"/>
        </w:rPr>
        <w:t>Apport théorique</w:t>
      </w:r>
      <w:r w:rsidR="00CB779B">
        <w:t xml:space="preserve"> </w:t>
      </w:r>
      <w:r w:rsidR="002E3C32">
        <w:t xml:space="preserve">à partir du retour des stagiaires </w:t>
      </w:r>
    </w:p>
    <w:p w14:paraId="2DD1E4AF" w14:textId="752EBB61" w:rsidR="007A4C5B" w:rsidRDefault="002E3C32" w:rsidP="0095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Pratiquer le lâcher prise – gérer les émotions : pratique sur la posture</w:t>
      </w:r>
      <w:r w:rsidR="00EA6F7B">
        <w:t xml:space="preserve"> (</w:t>
      </w:r>
      <w:proofErr w:type="spellStart"/>
      <w:r w:rsidR="00EA6F7B">
        <w:t>sophro</w:t>
      </w:r>
      <w:proofErr w:type="spellEnd"/>
      <w:r w:rsidR="00EA6F7B">
        <w:t>)</w:t>
      </w:r>
    </w:p>
    <w:p w14:paraId="683EEBC2" w14:textId="77777777" w:rsidR="007A4C5B" w:rsidRDefault="007A4C5B" w:rsidP="009C0EE3"/>
    <w:p w14:paraId="75604A56" w14:textId="77777777" w:rsidR="00950EC9" w:rsidRDefault="00950EC9" w:rsidP="009C0EE3"/>
    <w:p w14:paraId="0A10A9F3" w14:textId="77777777" w:rsidR="00950EC9" w:rsidRDefault="00950EC9" w:rsidP="009C0EE3"/>
    <w:p w14:paraId="3C54878D" w14:textId="77777777" w:rsidR="00950EC9" w:rsidRDefault="00950EC9" w:rsidP="009C0EE3"/>
    <w:p w14:paraId="11E0EF83" w14:textId="77777777" w:rsidR="00950EC9" w:rsidRDefault="00950EC9" w:rsidP="009C0EE3"/>
    <w:p w14:paraId="7D512C68" w14:textId="77777777" w:rsidR="00950EC9" w:rsidRDefault="00950EC9" w:rsidP="009C0EE3"/>
    <w:p w14:paraId="2E219E59" w14:textId="77777777" w:rsidR="00950EC9" w:rsidRDefault="00950EC9" w:rsidP="009C0EE3"/>
    <w:p w14:paraId="6B593A13" w14:textId="77777777" w:rsidR="007A4C5B" w:rsidRPr="007A4C5B" w:rsidRDefault="007A4C5B" w:rsidP="007A4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A4C5B">
        <w:rPr>
          <w:b/>
        </w:rPr>
        <w:lastRenderedPageBreak/>
        <w:t>2</w:t>
      </w:r>
      <w:r w:rsidRPr="007A4C5B">
        <w:rPr>
          <w:b/>
          <w:vertAlign w:val="superscript"/>
        </w:rPr>
        <w:t xml:space="preserve">ème </w:t>
      </w:r>
      <w:r w:rsidRPr="007A4C5B">
        <w:rPr>
          <w:b/>
        </w:rPr>
        <w:t>partie :</w:t>
      </w:r>
    </w:p>
    <w:p w14:paraId="1E6C737C" w14:textId="389B9FF9" w:rsidR="007A4C5B" w:rsidRPr="007A4C5B" w:rsidRDefault="007A4C5B" w:rsidP="007A4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A4C5B">
        <w:rPr>
          <w:b/>
        </w:rPr>
        <w:t>Qu'est ce qu'un conflit ?</w:t>
      </w:r>
    </w:p>
    <w:p w14:paraId="4515C4E3" w14:textId="77777777" w:rsidR="007A4C5B" w:rsidRDefault="007A4C5B" w:rsidP="009C0EE3"/>
    <w:p w14:paraId="0C5E3214" w14:textId="72BA65C6" w:rsidR="00AA06AD" w:rsidRPr="00D849B6" w:rsidRDefault="007A4C5B" w:rsidP="00AA0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79646" w:themeColor="accent6"/>
        </w:rPr>
      </w:pPr>
      <w:r>
        <w:rPr>
          <w:b/>
        </w:rPr>
        <w:t xml:space="preserve">TP 2 : </w:t>
      </w:r>
      <w:r w:rsidRPr="00EA6F7B">
        <w:rPr>
          <w:u w:val="single"/>
        </w:rPr>
        <w:t>Cas pratique</w:t>
      </w:r>
      <w:r w:rsidR="00AA06AD">
        <w:t xml:space="preserve"> : </w:t>
      </w:r>
      <w:r w:rsidR="00AA06AD" w:rsidRPr="00D849B6">
        <w:rPr>
          <w:color w:val="F79646" w:themeColor="accent6"/>
        </w:rPr>
        <w:t>Nœud de groupe</w:t>
      </w:r>
    </w:p>
    <w:p w14:paraId="73DF6286" w14:textId="511275A0" w:rsidR="007A4C5B" w:rsidRDefault="007A4C5B" w:rsidP="00387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Réflexion individuelle puis par 3 sur ce qu'ils ont vécu durant cette expérience</w:t>
      </w:r>
    </w:p>
    <w:p w14:paraId="2BE3F4B9" w14:textId="77777777" w:rsidR="007A4C5B" w:rsidRDefault="007A4C5B" w:rsidP="007A4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7423">
        <w:rPr>
          <w:color w:val="E36C0A" w:themeColor="accent6" w:themeShade="BF"/>
        </w:rPr>
        <w:t>Plénière</w:t>
      </w:r>
      <w:r>
        <w:rPr>
          <w:color w:val="E36C0A" w:themeColor="accent6" w:themeShade="BF"/>
        </w:rPr>
        <w:t xml:space="preserve"> </w:t>
      </w:r>
      <w:r>
        <w:t xml:space="preserve">- Présentation 3' </w:t>
      </w:r>
      <w:r w:rsidRPr="002C122F">
        <w:rPr>
          <w:color w:val="F79646" w:themeColor="accent6"/>
        </w:rPr>
        <w:t>par groupe</w:t>
      </w:r>
      <w:r>
        <w:t xml:space="preserve"> </w:t>
      </w:r>
    </w:p>
    <w:p w14:paraId="5BD3A9C9" w14:textId="2D96C7C5" w:rsidR="007A4C5B" w:rsidRDefault="007A4C5B" w:rsidP="00387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proofErr w:type="spellStart"/>
      <w:r>
        <w:t>Debriefing</w:t>
      </w:r>
      <w:proofErr w:type="spellEnd"/>
      <w:r>
        <w:t xml:space="preserve"> : </w:t>
      </w:r>
      <w:r w:rsidRPr="002C122F">
        <w:rPr>
          <w:b/>
        </w:rPr>
        <w:t>livret de bonnes pratiques</w:t>
      </w:r>
    </w:p>
    <w:p w14:paraId="2CC132CA" w14:textId="77777777" w:rsidR="007A4C5B" w:rsidRDefault="007A4C5B" w:rsidP="00387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B3D338" w14:textId="2FA7830B" w:rsidR="00387371" w:rsidRPr="00950EC9" w:rsidRDefault="00387371" w:rsidP="00387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A6F7B">
        <w:rPr>
          <w:b/>
        </w:rPr>
        <w:t>Apport théorique</w:t>
      </w:r>
      <w:r w:rsidR="00CB779B">
        <w:t xml:space="preserve"> : Définition – </w:t>
      </w:r>
      <w:r w:rsidR="00F447E8">
        <w:t xml:space="preserve">Les étapes du conflit - </w:t>
      </w:r>
      <w:r w:rsidR="00CB779B">
        <w:t>Les différents types de conf</w:t>
      </w:r>
      <w:r w:rsidR="00425E09">
        <w:t xml:space="preserve">lits – Les sources de conflits </w:t>
      </w:r>
    </w:p>
    <w:p w14:paraId="21C06973" w14:textId="77777777" w:rsidR="00AA06AD" w:rsidRDefault="00AA06AD" w:rsidP="00387371"/>
    <w:p w14:paraId="6CA3AC8B" w14:textId="77777777" w:rsidR="007A4C5B" w:rsidRDefault="007A4C5B" w:rsidP="00387371"/>
    <w:p w14:paraId="6F81A362" w14:textId="77777777" w:rsidR="007A4C5B" w:rsidRPr="007A4C5B" w:rsidRDefault="007A4C5B" w:rsidP="007A4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A4C5B">
        <w:rPr>
          <w:b/>
        </w:rPr>
        <w:t>3</w:t>
      </w:r>
      <w:r w:rsidRPr="007A4C5B">
        <w:rPr>
          <w:b/>
          <w:vertAlign w:val="superscript"/>
        </w:rPr>
        <w:t>ème</w:t>
      </w:r>
      <w:r w:rsidRPr="007A4C5B">
        <w:rPr>
          <w:b/>
        </w:rPr>
        <w:t xml:space="preserve"> partie :</w:t>
      </w:r>
    </w:p>
    <w:p w14:paraId="525E3803" w14:textId="6E4BCA7A" w:rsidR="007A4C5B" w:rsidRPr="007A4C5B" w:rsidRDefault="007A4C5B" w:rsidP="007A4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A4C5B">
        <w:rPr>
          <w:b/>
        </w:rPr>
        <w:t>Gérer un conflit</w:t>
      </w:r>
    </w:p>
    <w:p w14:paraId="0C7AA29E" w14:textId="77777777" w:rsidR="007A4C5B" w:rsidRDefault="007A4C5B" w:rsidP="00387371"/>
    <w:p w14:paraId="4DB3F481" w14:textId="735B8997" w:rsidR="00AA06AD" w:rsidRDefault="007A4C5B" w:rsidP="009A7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A4C5B">
        <w:rPr>
          <w:b/>
        </w:rPr>
        <w:t>TP 3 :</w:t>
      </w:r>
      <w:r>
        <w:t xml:space="preserve"> </w:t>
      </w:r>
      <w:r w:rsidR="00AA06AD" w:rsidRPr="00EA6F7B">
        <w:rPr>
          <w:u w:val="single"/>
        </w:rPr>
        <w:t>Cas pratique</w:t>
      </w:r>
      <w:r w:rsidR="00AA06AD">
        <w:t xml:space="preserve"> :</w:t>
      </w:r>
      <w:r w:rsidR="00015FA7">
        <w:t xml:space="preserve"> </w:t>
      </w:r>
      <w:r w:rsidR="00015FA7" w:rsidRPr="00015FA7">
        <w:rPr>
          <w:color w:val="F79646" w:themeColor="accent6"/>
        </w:rPr>
        <w:t>Test – Quel est votre style de gestion des conflits ?</w:t>
      </w:r>
      <w:r w:rsidR="00950EC9">
        <w:rPr>
          <w:color w:val="F79646" w:themeColor="accent6"/>
        </w:rPr>
        <w:t xml:space="preserve"> </w:t>
      </w:r>
    </w:p>
    <w:p w14:paraId="243A326E" w14:textId="4C8E69E2" w:rsidR="00950EC9" w:rsidRDefault="00950EC9" w:rsidP="0095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Réflexion individuelle puis par 3 sur ce qu'ils ont vécu durant ce test</w:t>
      </w:r>
    </w:p>
    <w:p w14:paraId="67AD7C93" w14:textId="77777777" w:rsidR="00950EC9" w:rsidRDefault="00950EC9" w:rsidP="0095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7423">
        <w:rPr>
          <w:color w:val="E36C0A" w:themeColor="accent6" w:themeShade="BF"/>
        </w:rPr>
        <w:t>Plénière</w:t>
      </w:r>
      <w:r>
        <w:rPr>
          <w:color w:val="E36C0A" w:themeColor="accent6" w:themeShade="BF"/>
        </w:rPr>
        <w:t xml:space="preserve"> </w:t>
      </w:r>
      <w:r>
        <w:t xml:space="preserve">- Présentation 3' </w:t>
      </w:r>
      <w:r w:rsidRPr="002C122F">
        <w:rPr>
          <w:color w:val="F79646" w:themeColor="accent6"/>
        </w:rPr>
        <w:t>par groupe</w:t>
      </w:r>
      <w:r>
        <w:t xml:space="preserve"> </w:t>
      </w:r>
    </w:p>
    <w:p w14:paraId="059112B6" w14:textId="77777777" w:rsidR="00950EC9" w:rsidRPr="007A4C5B" w:rsidRDefault="00950EC9" w:rsidP="0095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proofErr w:type="spellStart"/>
      <w:r>
        <w:t>Debriefing</w:t>
      </w:r>
      <w:proofErr w:type="spellEnd"/>
      <w:r>
        <w:t xml:space="preserve"> : </w:t>
      </w:r>
      <w:r w:rsidRPr="002C122F">
        <w:rPr>
          <w:b/>
        </w:rPr>
        <w:t>livret de bonnes pratiques</w:t>
      </w:r>
    </w:p>
    <w:p w14:paraId="630E1E90" w14:textId="77777777" w:rsidR="007A4C5B" w:rsidRDefault="007A4C5B" w:rsidP="009A7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B7E2E4" w14:textId="71C41811" w:rsidR="00AA06AD" w:rsidRDefault="00AA06AD" w:rsidP="009A7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A6F7B">
        <w:rPr>
          <w:b/>
        </w:rPr>
        <w:t>Apport théorique</w:t>
      </w:r>
      <w:r w:rsidR="00D629B2">
        <w:t xml:space="preserve"> sur les styles de gestion des conflits</w:t>
      </w:r>
    </w:p>
    <w:p w14:paraId="49E2FC0A" w14:textId="77777777" w:rsidR="00950EC9" w:rsidRDefault="00950EC9" w:rsidP="009A7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EBE732" w14:textId="0F06065C" w:rsidR="00950EC9" w:rsidRDefault="00950EC9" w:rsidP="009A7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79646" w:themeColor="accent6"/>
        </w:rPr>
      </w:pPr>
      <w:r w:rsidRPr="00950EC9">
        <w:rPr>
          <w:b/>
        </w:rPr>
        <w:t>TP 4 :</w:t>
      </w:r>
      <w:r>
        <w:t xml:space="preserve"> </w:t>
      </w:r>
      <w:r w:rsidR="00EA6F7B" w:rsidRPr="00EA6F7B">
        <w:rPr>
          <w:u w:val="single"/>
        </w:rPr>
        <w:t>Cas pratique</w:t>
      </w:r>
      <w:r w:rsidR="00EA6F7B">
        <w:t xml:space="preserve"> : </w:t>
      </w:r>
      <w:r>
        <w:rPr>
          <w:color w:val="F79646" w:themeColor="accent6"/>
        </w:rPr>
        <w:t>La Nasa</w:t>
      </w:r>
    </w:p>
    <w:p w14:paraId="72010441" w14:textId="03FE94D1" w:rsidR="00950EC9" w:rsidRDefault="00950EC9" w:rsidP="0095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Réflexion individuelle puis par 3 sur ce qu'ils ont vécu durant ce cas pratique</w:t>
      </w:r>
    </w:p>
    <w:p w14:paraId="2C0D33C4" w14:textId="77777777" w:rsidR="00950EC9" w:rsidRDefault="00950EC9" w:rsidP="0095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7423">
        <w:rPr>
          <w:color w:val="E36C0A" w:themeColor="accent6" w:themeShade="BF"/>
        </w:rPr>
        <w:t>Plénière</w:t>
      </w:r>
      <w:r>
        <w:rPr>
          <w:color w:val="E36C0A" w:themeColor="accent6" w:themeShade="BF"/>
        </w:rPr>
        <w:t xml:space="preserve"> </w:t>
      </w:r>
      <w:r>
        <w:t xml:space="preserve">- Présentation 3' </w:t>
      </w:r>
      <w:r w:rsidRPr="002C122F">
        <w:rPr>
          <w:color w:val="F79646" w:themeColor="accent6"/>
        </w:rPr>
        <w:t>par groupe</w:t>
      </w:r>
      <w:r>
        <w:t xml:space="preserve"> </w:t>
      </w:r>
    </w:p>
    <w:p w14:paraId="19BA5D25" w14:textId="485B1B55" w:rsidR="00950EC9" w:rsidRPr="00950EC9" w:rsidRDefault="00950EC9" w:rsidP="009A7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proofErr w:type="spellStart"/>
      <w:r>
        <w:t>Debriefing</w:t>
      </w:r>
      <w:proofErr w:type="spellEnd"/>
      <w:r>
        <w:t xml:space="preserve"> : </w:t>
      </w:r>
      <w:r w:rsidRPr="002C122F">
        <w:rPr>
          <w:b/>
        </w:rPr>
        <w:t>livret de bonnes pratiques</w:t>
      </w:r>
    </w:p>
    <w:p w14:paraId="2887F921" w14:textId="77777777" w:rsidR="00AA06AD" w:rsidRDefault="00AA06AD" w:rsidP="00387371"/>
    <w:p w14:paraId="5074816D" w14:textId="77777777" w:rsidR="007A4C5B" w:rsidRDefault="007A4C5B" w:rsidP="00387371"/>
    <w:p w14:paraId="64DDAA60" w14:textId="77777777" w:rsidR="007A4C5B" w:rsidRPr="007A4C5B" w:rsidRDefault="007A4C5B" w:rsidP="007A4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A4C5B">
        <w:rPr>
          <w:b/>
        </w:rPr>
        <w:t>4</w:t>
      </w:r>
      <w:r w:rsidRPr="007A4C5B">
        <w:rPr>
          <w:b/>
          <w:vertAlign w:val="superscript"/>
        </w:rPr>
        <w:t xml:space="preserve">ème </w:t>
      </w:r>
      <w:r w:rsidRPr="007A4C5B">
        <w:rPr>
          <w:b/>
        </w:rPr>
        <w:t>partie :</w:t>
      </w:r>
    </w:p>
    <w:p w14:paraId="48BC41AA" w14:textId="26DE10A0" w:rsidR="007A4C5B" w:rsidRPr="007A4C5B" w:rsidRDefault="007A4C5B" w:rsidP="007A4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A4C5B">
        <w:rPr>
          <w:b/>
        </w:rPr>
        <w:t>Résoudre un conflit</w:t>
      </w:r>
    </w:p>
    <w:p w14:paraId="0CBFBB11" w14:textId="77777777" w:rsidR="007A4C5B" w:rsidRDefault="007A4C5B" w:rsidP="00387371"/>
    <w:p w14:paraId="1020A4EB" w14:textId="20960DA3" w:rsidR="00AA06AD" w:rsidRDefault="007A4C5B" w:rsidP="009A7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A4C5B">
        <w:rPr>
          <w:b/>
        </w:rPr>
        <w:t>TP 4 :</w:t>
      </w:r>
      <w:r>
        <w:t xml:space="preserve"> </w:t>
      </w:r>
      <w:r w:rsidR="00AA06AD" w:rsidRPr="00950EC9">
        <w:rPr>
          <w:u w:val="single"/>
        </w:rPr>
        <w:t>Cas pratique</w:t>
      </w:r>
      <w:r w:rsidR="00AA06AD">
        <w:t xml:space="preserve"> : </w:t>
      </w:r>
      <w:r w:rsidR="00D849B6" w:rsidRPr="00015FA7">
        <w:rPr>
          <w:color w:val="F79646" w:themeColor="accent6"/>
        </w:rPr>
        <w:t>retour d'expérience ou cartes de scénario</w:t>
      </w:r>
    </w:p>
    <w:p w14:paraId="67E7FD08" w14:textId="2B16BA98" w:rsidR="00950EC9" w:rsidRDefault="00950EC9" w:rsidP="009A7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Chacun cherche un conflit vécu en milieu professionnel : lister au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(nb de participants /2 = nb de cas souhaité)</w:t>
      </w:r>
    </w:p>
    <w:p w14:paraId="18D64ADE" w14:textId="07E03A50" w:rsidR="00950EC9" w:rsidRDefault="00950EC9" w:rsidP="009A7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Par 2 ils explorent cette situation par le jeu de rôle.</w:t>
      </w:r>
    </w:p>
    <w:p w14:paraId="6B431742" w14:textId="7000DE19" w:rsidR="00950EC9" w:rsidRDefault="00950EC9" w:rsidP="009A7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Debriefing</w:t>
      </w:r>
      <w:proofErr w:type="spellEnd"/>
      <w:r>
        <w:t xml:space="preserve"> après chaque saynète : </w:t>
      </w:r>
      <w:r w:rsidRPr="00950EC9">
        <w:rPr>
          <w:b/>
        </w:rPr>
        <w:t>livret de bonnes pratiques</w:t>
      </w:r>
    </w:p>
    <w:p w14:paraId="6C5556AC" w14:textId="77777777" w:rsidR="00950EC9" w:rsidRDefault="00950EC9" w:rsidP="009A7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63775A" w14:textId="1334F5BD" w:rsidR="00AA06AD" w:rsidRDefault="00AA06AD" w:rsidP="009A7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A6F7B">
        <w:rPr>
          <w:b/>
        </w:rPr>
        <w:t>Apport théorique</w:t>
      </w:r>
      <w:r w:rsidR="00D629B2">
        <w:t xml:space="preserve"> sur les étapes d'une gestion efficace des conflits</w:t>
      </w:r>
    </w:p>
    <w:p w14:paraId="35E6A970" w14:textId="77777777" w:rsidR="00AA06AD" w:rsidRDefault="00AA06AD" w:rsidP="00387371"/>
    <w:p w14:paraId="6CFEFD2F" w14:textId="77777777" w:rsidR="00387371" w:rsidRDefault="00387371" w:rsidP="00387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A6F7B">
        <w:t>Bilan interactif : apport de la journée par rapport au thème abordé</w:t>
      </w:r>
      <w:r w:rsidR="00CE2327" w:rsidRPr="00EA6F7B">
        <w:t xml:space="preserve"> : chaque stagiaire</w:t>
      </w:r>
      <w:r w:rsidR="00CE2327">
        <w:t xml:space="preserve"> évoque un point qu'il a retenu de la journée</w:t>
      </w:r>
    </w:p>
    <w:p w14:paraId="0D43E991" w14:textId="77777777" w:rsidR="00387371" w:rsidRDefault="00387371" w:rsidP="00387371"/>
    <w:p w14:paraId="01640BF6" w14:textId="77777777" w:rsidR="0008667C" w:rsidRDefault="0008667C" w:rsidP="00387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A6F7B">
        <w:rPr>
          <w:b/>
        </w:rPr>
        <w:t>Retour sur leur attente</w:t>
      </w:r>
      <w:r>
        <w:t xml:space="preserve"> de début de journée</w:t>
      </w:r>
    </w:p>
    <w:p w14:paraId="762B9D41" w14:textId="77777777" w:rsidR="00387371" w:rsidRDefault="00387371" w:rsidP="00387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Bilan de journée</w:t>
      </w:r>
    </w:p>
    <w:sectPr w:rsidR="00387371" w:rsidSect="00B367C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4465"/>
    <w:multiLevelType w:val="hybridMultilevel"/>
    <w:tmpl w:val="36CEC806"/>
    <w:lvl w:ilvl="0" w:tplc="001C972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544E0"/>
    <w:multiLevelType w:val="hybridMultilevel"/>
    <w:tmpl w:val="A8762330"/>
    <w:lvl w:ilvl="0" w:tplc="65AE5A46">
      <w:start w:val="1"/>
      <w:numFmt w:val="bullet"/>
      <w:lvlText w:val="-"/>
      <w:lvlJc w:val="left"/>
      <w:pPr>
        <w:ind w:left="106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71"/>
    <w:rsid w:val="00015FA7"/>
    <w:rsid w:val="0008667C"/>
    <w:rsid w:val="001945B3"/>
    <w:rsid w:val="00217154"/>
    <w:rsid w:val="002E3C32"/>
    <w:rsid w:val="00387371"/>
    <w:rsid w:val="003A5091"/>
    <w:rsid w:val="00425E09"/>
    <w:rsid w:val="00431402"/>
    <w:rsid w:val="00711BC0"/>
    <w:rsid w:val="00726F60"/>
    <w:rsid w:val="007A4C5B"/>
    <w:rsid w:val="00950EC9"/>
    <w:rsid w:val="009A7D73"/>
    <w:rsid w:val="009C0EE3"/>
    <w:rsid w:val="00AA06AD"/>
    <w:rsid w:val="00AB0D93"/>
    <w:rsid w:val="00B367C1"/>
    <w:rsid w:val="00CB779B"/>
    <w:rsid w:val="00CE2327"/>
    <w:rsid w:val="00D629B2"/>
    <w:rsid w:val="00D849B6"/>
    <w:rsid w:val="00D851E0"/>
    <w:rsid w:val="00DC3E48"/>
    <w:rsid w:val="00DE68FD"/>
    <w:rsid w:val="00EA6F7B"/>
    <w:rsid w:val="00F4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9F0B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73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7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392</Words>
  <Characters>2161</Characters>
  <Application>Microsoft Macintosh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Roselyne Carpentier</dc:creator>
  <cp:keywords/>
  <dc:description/>
  <cp:lastModifiedBy>Roselyne Carpentier</cp:lastModifiedBy>
  <cp:revision>6</cp:revision>
  <dcterms:created xsi:type="dcterms:W3CDTF">2016-11-10T11:40:00Z</dcterms:created>
  <dcterms:modified xsi:type="dcterms:W3CDTF">2016-11-12T09:10:00Z</dcterms:modified>
</cp:coreProperties>
</file>