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Perdus en mer</w:t>
      </w:r>
    </w:p>
    <w:p>
      <w:pPr>
        <w:pStyle w:val="Normal"/>
        <w:jc w:val="center"/>
        <w:rPr/>
      </w:pPr>
      <w:r>
        <w:rPr/>
      </w:r>
    </w:p>
    <w:tbl>
      <w:tblPr>
        <w:tblW w:w="9560" w:type="dxa"/>
        <w:jc w:val="lef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1869"/>
        <w:gridCol w:w="1534"/>
        <w:gridCol w:w="1534"/>
        <w:gridCol w:w="1533"/>
        <w:gridCol w:w="1535"/>
        <w:gridCol w:w="1555"/>
      </w:tblGrid>
      <w:tr>
        <w:trPr>
          <w:trHeight w:val="240" w:hRule="atLeast"/>
          <w:cantSplit w:val="true"/>
        </w:trPr>
        <w:tc>
          <w:tcPr>
            <w:tcW w:w="3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60" w:type="dxa"/>
            </w:tcMar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Articles</w:t>
            </w:r>
          </w:p>
        </w:tc>
        <w:tc>
          <w:tcPr>
            <w:tcW w:w="3067" w:type="dxa"/>
            <w:gridSpan w:val="2"/>
            <w:tcBorders>
              <w:top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Réponses</w:t>
            </w:r>
          </w:p>
        </w:tc>
        <w:tc>
          <w:tcPr>
            <w:tcW w:w="309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0C0C0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Scores</w:t>
            </w:r>
          </w:p>
        </w:tc>
      </w:tr>
      <w:tr>
        <w:trPr>
          <w:trHeight w:val="225" w:hRule="atLeast"/>
        </w:trPr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60" w:type="dxa"/>
            </w:tcMar>
          </w:tcPr>
          <w:p>
            <w:pPr>
              <w:pStyle w:val="Normal"/>
              <w:spacing w:lineRule="atLeast" w:line="225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individu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groupe</w:t>
            </w:r>
          </w:p>
        </w:tc>
        <w:tc>
          <w:tcPr>
            <w:tcW w:w="153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153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individu</w:t>
            </w:r>
          </w:p>
        </w:tc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groupe</w:t>
            </w:r>
          </w:p>
        </w:tc>
      </w:tr>
      <w:tr>
        <w:trPr>
          <w:trHeight w:val="225" w:hRule="atLeast"/>
        </w:trPr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60" w:type="dxa"/>
            </w:tcMar>
          </w:tcPr>
          <w:p>
            <w:pPr>
              <w:pStyle w:val="Normal"/>
              <w:spacing w:lineRule="atLeast" w:line="2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sextant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/>
            </w:pPr>
            <w:r>
              <w:rPr/>
              <w:t> </w:t>
            </w:r>
          </w:p>
        </w:tc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60" w:type="dxa"/>
            </w:tcMar>
          </w:tcPr>
          <w:p>
            <w:pPr>
              <w:pStyle w:val="Normal"/>
              <w:spacing w:lineRule="atLeast" w:line="2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miroir de toilette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/>
            </w:pPr>
            <w:r>
              <w:rPr/>
              <w:t> </w:t>
            </w:r>
          </w:p>
        </w:tc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/>
            </w:pPr>
            <w:r>
              <w:rPr/>
              <w:t> </w:t>
            </w:r>
          </w:p>
        </w:tc>
      </w:tr>
      <w:tr>
        <w:trPr>
          <w:trHeight w:val="465" w:hRule="atLeast"/>
        </w:trPr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6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contenant d’eau de 25 litres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/>
            </w:pPr>
            <w:r>
              <w:rPr/>
              <w:t> </w:t>
            </w:r>
          </w:p>
        </w:tc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60" w:type="dxa"/>
            </w:tcMar>
          </w:tcPr>
          <w:p>
            <w:pPr>
              <w:pStyle w:val="Normal"/>
              <w:spacing w:lineRule="atLeast" w:line="2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moustiquaire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/>
            </w:pPr>
            <w:r>
              <w:rPr/>
              <w:t> </w:t>
            </w:r>
          </w:p>
        </w:tc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/>
            </w:pPr>
            <w:r>
              <w:rPr/>
              <w:t> </w:t>
            </w:r>
          </w:p>
        </w:tc>
      </w:tr>
      <w:tr>
        <w:trPr>
          <w:trHeight w:val="705" w:hRule="atLeast"/>
        </w:trPr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6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caisse de nourriture sèche concentrée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/>
            </w:pPr>
            <w:r>
              <w:rPr/>
              <w:t> </w:t>
            </w:r>
          </w:p>
        </w:tc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/>
            </w:pPr>
            <w:r>
              <w:rPr/>
              <w:t> </w:t>
            </w:r>
          </w:p>
        </w:tc>
      </w:tr>
      <w:tr>
        <w:trPr>
          <w:trHeight w:val="225" w:hRule="atLeast"/>
        </w:trPr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60" w:type="dxa"/>
            </w:tcMar>
          </w:tcPr>
          <w:p>
            <w:pPr>
              <w:pStyle w:val="Normal"/>
              <w:spacing w:lineRule="atLeast" w:line="2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 cartes des océans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/>
            </w:pPr>
            <w:r>
              <w:rPr/>
              <w:t> </w:t>
            </w:r>
          </w:p>
        </w:tc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tLeast" w:line="225"/>
              <w:jc w:val="both"/>
              <w:rPr/>
            </w:pPr>
            <w:r>
              <w:rPr/>
              <w:t> </w:t>
            </w:r>
          </w:p>
        </w:tc>
      </w:tr>
      <w:tr>
        <w:trPr>
          <w:trHeight w:val="705" w:hRule="atLeast"/>
        </w:trPr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6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coussin flottant (approuvé par la garde côtière)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/>
            </w:pPr>
            <w:r>
              <w:rPr/>
              <w:t> </w:t>
            </w:r>
          </w:p>
        </w:tc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/>
            </w:pPr>
            <w:r>
              <w:rPr/>
              <w:t> </w:t>
            </w:r>
          </w:p>
        </w:tc>
      </w:tr>
      <w:tr>
        <w:trPr>
          <w:trHeight w:val="690" w:hRule="atLeast"/>
        </w:trPr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6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contenant de 10 litres d’un mélange huile-essence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/>
            </w:pPr>
            <w:r>
              <w:rPr/>
              <w:t> </w:t>
            </w:r>
          </w:p>
        </w:tc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/>
            </w:pPr>
            <w:r>
              <w:rPr/>
              <w:t> </w:t>
            </w:r>
          </w:p>
        </w:tc>
      </w:tr>
      <w:tr>
        <w:trPr>
          <w:trHeight w:val="465" w:hRule="atLeast"/>
        </w:trPr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6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petite radio transistor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/>
            </w:pPr>
            <w:r>
              <w:rPr/>
              <w:t> </w:t>
            </w:r>
          </w:p>
        </w:tc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/>
            </w:pPr>
            <w:r>
              <w:rPr/>
              <w:t> </w:t>
            </w:r>
          </w:p>
        </w:tc>
      </w:tr>
      <w:tr>
        <w:trPr>
          <w:trHeight w:val="465" w:hRule="atLeast"/>
        </w:trPr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6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objet pour éloigner les requins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/>
            </w:pPr>
            <w:r>
              <w:rPr/>
              <w:t> </w:t>
            </w:r>
          </w:p>
        </w:tc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/>
            </w:pPr>
            <w:r>
              <w:rPr/>
              <w:t> </w:t>
            </w:r>
          </w:p>
        </w:tc>
      </w:tr>
      <w:tr>
        <w:trPr>
          <w:trHeight w:val="705" w:hRule="atLeast"/>
        </w:trPr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6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feuille de plastique opaque de deux mètres carrés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/>
            </w:pPr>
            <w:r>
              <w:rPr/>
              <w:t> </w:t>
            </w:r>
          </w:p>
        </w:tc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/>
            </w:pPr>
            <w:r>
              <w:rPr/>
              <w:t> </w:t>
            </w:r>
          </w:p>
        </w:tc>
      </w:tr>
      <w:tr>
        <w:trPr>
          <w:trHeight w:val="465" w:hRule="atLeast"/>
        </w:trPr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6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bouteille de rhum des Antilles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/>
            </w:pPr>
            <w:r>
              <w:rPr/>
              <w:t> </w:t>
            </w:r>
          </w:p>
        </w:tc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/>
            </w:pPr>
            <w:r>
              <w:rPr/>
              <w:t> </w:t>
            </w:r>
          </w:p>
        </w:tc>
      </w:tr>
      <w:tr>
        <w:trPr>
          <w:trHeight w:val="465" w:hRule="atLeast"/>
        </w:trPr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6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Cinq mètres de corde de nylon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/>
            </w:pPr>
            <w:r>
              <w:rPr/>
              <w:t> </w:t>
            </w:r>
          </w:p>
        </w:tc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/>
            </w:pPr>
            <w:r>
              <w:rPr/>
              <w:t> </w:t>
            </w:r>
          </w:p>
        </w:tc>
      </w:tr>
      <w:tr>
        <w:trPr>
          <w:trHeight w:val="465" w:hRule="atLeast"/>
        </w:trPr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6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Deux boîtes de tablettes de chocolat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/>
            </w:pPr>
            <w:r>
              <w:rPr/>
              <w:t> </w:t>
            </w:r>
          </w:p>
        </w:tc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/>
            </w:pPr>
            <w:r>
              <w:rPr/>
              <w:t> </w:t>
            </w:r>
          </w:p>
        </w:tc>
      </w:tr>
      <w:tr>
        <w:trPr>
          <w:trHeight w:val="465" w:hRule="atLeast"/>
        </w:trPr>
        <w:tc>
          <w:tcPr>
            <w:tcW w:w="186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6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équipement de pêche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4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99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/>
            </w:pPr>
            <w:r>
              <w:rPr/>
              <w:t> </w:t>
            </w:r>
          </w:p>
        </w:tc>
        <w:tc>
          <w:tcPr>
            <w:tcW w:w="1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0C0C0" w:val="clear"/>
            <w:tcMar>
              <w:left w:w="-10" w:type="dxa"/>
              <w:right w:w="0" w:type="dxa"/>
            </w:tcMar>
          </w:tcPr>
          <w:p>
            <w:pPr>
              <w:pStyle w:val="Normal"/>
              <w:jc w:val="both"/>
              <w:rPr/>
            </w:pPr>
            <w:r>
              <w:rPr/>
              <w:t> 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DejaVu Sans" w:cs="FreeSans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Verdana" w:hAnsi="Verdana" w:eastAsia="DejaVu Sans" w:cs="FreeSans"/>
      <w:color w:val="auto"/>
      <w:sz w:val="24"/>
      <w:szCs w:val="24"/>
      <w:lang w:val="fr-FR" w:eastAsia="zh-CN" w:bidi="hi-IN"/>
    </w:rPr>
  </w:style>
  <w:style w:type="paragraph" w:styleId="Titre1">
    <w:name w:val="Titre 1"/>
    <w:basedOn w:val="Titre"/>
    <w:next w:val="Corpsdetexte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itre2">
    <w:name w:val="Titre 2"/>
    <w:basedOn w:val="Titre"/>
    <w:next w:val="Corpsdetexte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itre3">
    <w:name w:val="Titre 3"/>
    <w:basedOn w:val="Titre"/>
    <w:next w:val="Corpsdetexte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Verdana" w:hAnsi="Verdana" w:eastAsia="DejaVu Sans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ascii="Verdana" w:hAnsi="Verdana"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ascii="Verdana" w:hAnsi="Verdana"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FreeSans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titre">
    <w:name w:val="Sous-titre"/>
    <w:basedOn w:val="Titre"/>
    <w:next w:val="Corpsdetexte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LibreOffice/4.4.7.2$Linux_X86_64 LibreOffice_project/40$Build-2</Application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2017-03-28T17:36:25Z</dcterms:created>
  <dc:creator>Francois BUREAU</dc:creator>
  <dc:language>fr-FR</dc:language>
  <cp:lastModifiedBy>Francois BUREAU</cp:lastModifiedBy>
  <dcterms:modified xsi:type="dcterms:W3CDTF">2017-03-28T17:39:10Z</dcterms:modified>
  <cp:revision>1</cp:revision>
</cp:coreProperties>
</file>